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C117" w14:textId="77777777" w:rsidR="006D5195" w:rsidRDefault="006D5195" w:rsidP="00F911EE">
      <w:pPr>
        <w:rPr>
          <w:b/>
          <w:bCs/>
        </w:rPr>
      </w:pPr>
    </w:p>
    <w:p w14:paraId="6A5E9937" w14:textId="77777777" w:rsidR="006D5195" w:rsidRDefault="006D5195" w:rsidP="00F911EE">
      <w:pPr>
        <w:rPr>
          <w:b/>
          <w:bCs/>
        </w:rPr>
      </w:pPr>
    </w:p>
    <w:p w14:paraId="660BF703" w14:textId="1BD58BBD" w:rsidR="00F911EE" w:rsidRPr="00F911EE" w:rsidRDefault="00F911EE" w:rsidP="00F911EE">
      <w:r w:rsidRPr="00F911EE">
        <w:rPr>
          <w:b/>
          <w:bCs/>
        </w:rPr>
        <w:t>ADDENDUM NO. 1</w:t>
      </w:r>
      <w:r w:rsidRPr="00F911EE">
        <w:br/>
      </w:r>
      <w:r w:rsidRPr="00F911EE">
        <w:rPr>
          <w:b/>
          <w:bCs/>
        </w:rPr>
        <w:t>Gilcrest Head Start Construction Project</w:t>
      </w:r>
      <w:r w:rsidRPr="00F911EE">
        <w:br/>
        <w:t>Centro de la Familia de Utah dba Centro Colorado</w:t>
      </w:r>
      <w:r w:rsidRPr="00F911EE">
        <w:br/>
        <w:t>Gilcrest, Colorado</w:t>
      </w:r>
    </w:p>
    <w:p w14:paraId="7410260C" w14:textId="420E23EB" w:rsidR="00F911EE" w:rsidRPr="00F911EE" w:rsidRDefault="00F911EE" w:rsidP="00F911EE">
      <w:r w:rsidRPr="00F911EE">
        <w:rPr>
          <w:b/>
          <w:bCs/>
        </w:rPr>
        <w:t>Date Issued:</w:t>
      </w:r>
      <w:r w:rsidRPr="00F911EE">
        <w:t xml:space="preserve"> </w:t>
      </w:r>
      <w:r>
        <w:t>4/13/2026</w:t>
      </w:r>
    </w:p>
    <w:p w14:paraId="2A909325" w14:textId="77777777" w:rsidR="00F911EE" w:rsidRPr="00F911EE" w:rsidRDefault="00000000" w:rsidP="00F911EE">
      <w:r>
        <w:pict w14:anchorId="4C98BF26">
          <v:rect id="_x0000_i1025" style="width:0;height:1.5pt" o:hralign="center" o:hrstd="t" o:hr="t" fillcolor="#a0a0a0" stroked="f"/>
        </w:pict>
      </w:r>
    </w:p>
    <w:p w14:paraId="0769C4CB" w14:textId="77777777" w:rsidR="00F911EE" w:rsidRPr="00F911EE" w:rsidRDefault="00F911EE" w:rsidP="00F911EE">
      <w:pPr>
        <w:rPr>
          <w:b/>
          <w:bCs/>
        </w:rPr>
      </w:pPr>
      <w:r w:rsidRPr="00F911EE">
        <w:rPr>
          <w:b/>
          <w:bCs/>
        </w:rPr>
        <w:t>This Addendum forms a part of the Contract Documents and modifies the original Bid Documents. Acknowledge receipt of this Addendum in the Bid Form.</w:t>
      </w:r>
    </w:p>
    <w:p w14:paraId="7FAF44C2" w14:textId="77777777" w:rsidR="00F911EE" w:rsidRPr="00F911EE" w:rsidRDefault="00000000" w:rsidP="00F911EE">
      <w:r>
        <w:pict w14:anchorId="1AE9E5CE">
          <v:rect id="_x0000_i1026" style="width:0;height:1.5pt" o:hralign="center" o:hrstd="t" o:hr="t" fillcolor="#a0a0a0" stroked="f"/>
        </w:pict>
      </w:r>
    </w:p>
    <w:p w14:paraId="01EDBC58" w14:textId="77777777" w:rsidR="00F911EE" w:rsidRPr="00F911EE" w:rsidRDefault="00F911EE" w:rsidP="00F911EE">
      <w:pPr>
        <w:rPr>
          <w:b/>
          <w:bCs/>
        </w:rPr>
      </w:pPr>
      <w:r w:rsidRPr="00F911EE">
        <w:rPr>
          <w:b/>
          <w:bCs/>
        </w:rPr>
        <w:t>1. BID DUE DATE AND SUBMISSION</w:t>
      </w:r>
    </w:p>
    <w:p w14:paraId="185F24CF" w14:textId="77777777" w:rsidR="00F911EE" w:rsidRPr="00F911EE" w:rsidRDefault="00F911EE" w:rsidP="00F911EE">
      <w:r w:rsidRPr="00F911EE">
        <w:t>Sealed bids will be received until:</w:t>
      </w:r>
    </w:p>
    <w:p w14:paraId="1513CC75" w14:textId="41B55FB2" w:rsidR="00F911EE" w:rsidRPr="00F911EE" w:rsidRDefault="00F911EE" w:rsidP="00F911EE">
      <w:r w:rsidRPr="00F911EE">
        <w:rPr>
          <w:b/>
          <w:bCs/>
        </w:rPr>
        <w:t>April 30,</w:t>
      </w:r>
      <w:r w:rsidR="00D276B8" w:rsidRPr="00F911EE">
        <w:rPr>
          <w:b/>
          <w:bCs/>
        </w:rPr>
        <w:t>2026 at</w:t>
      </w:r>
      <w:r w:rsidRPr="00F911EE">
        <w:rPr>
          <w:b/>
          <w:bCs/>
        </w:rPr>
        <w:t xml:space="preserve"> </w:t>
      </w:r>
      <w:r w:rsidR="007215B8">
        <w:rPr>
          <w:b/>
          <w:bCs/>
        </w:rPr>
        <w:t>11:</w:t>
      </w:r>
      <w:r w:rsidR="00AA05A8">
        <w:rPr>
          <w:b/>
          <w:bCs/>
        </w:rPr>
        <w:t>0</w:t>
      </w:r>
      <w:r w:rsidR="007215B8">
        <w:rPr>
          <w:b/>
          <w:bCs/>
        </w:rPr>
        <w:t>0 am</w:t>
      </w:r>
      <w:r w:rsidRPr="00F911EE">
        <w:rPr>
          <w:b/>
          <w:bCs/>
        </w:rPr>
        <w:t xml:space="preserve"> (</w:t>
      </w:r>
      <w:r w:rsidR="00FA17C4">
        <w:rPr>
          <w:b/>
          <w:bCs/>
        </w:rPr>
        <w:t>MST</w:t>
      </w:r>
      <w:r w:rsidRPr="00F911EE">
        <w:rPr>
          <w:b/>
          <w:bCs/>
        </w:rPr>
        <w:t>)</w:t>
      </w:r>
      <w:r w:rsidRPr="00F911EE">
        <w:br/>
        <w:t>at:</w:t>
      </w:r>
      <w:r w:rsidRPr="00F911EE">
        <w:br/>
      </w:r>
      <w:r w:rsidR="00AA05A8">
        <w:rPr>
          <w:b/>
          <w:bCs/>
        </w:rPr>
        <w:t>Tait Engineering</w:t>
      </w:r>
      <w:r w:rsidR="00572FDF">
        <w:rPr>
          <w:b/>
          <w:bCs/>
        </w:rPr>
        <w:t xml:space="preserve">- 6163 E County Road 16, Loveland CO, 80537 C/O Mark </w:t>
      </w:r>
      <w:r w:rsidR="00257F6F">
        <w:rPr>
          <w:b/>
          <w:bCs/>
        </w:rPr>
        <w:t>Oberschmidt, PE</w:t>
      </w:r>
    </w:p>
    <w:p w14:paraId="339751E9" w14:textId="77777777" w:rsidR="00F911EE" w:rsidRPr="00F911EE" w:rsidRDefault="00F911EE" w:rsidP="00F911EE">
      <w:r w:rsidRPr="00F911EE">
        <w:t>Bids will be publicly opened and read aloud immediately following the submission deadline.</w:t>
      </w:r>
    </w:p>
    <w:p w14:paraId="4F2E3455" w14:textId="77777777" w:rsidR="00F911EE" w:rsidRPr="00F911EE" w:rsidRDefault="00F911EE" w:rsidP="00F911EE">
      <w:r w:rsidRPr="00F911EE">
        <w:t>Late bids will not be accepted.</w:t>
      </w:r>
    </w:p>
    <w:p w14:paraId="3A0B233A" w14:textId="4290C8FE" w:rsidR="00F911EE" w:rsidRPr="00F911EE" w:rsidRDefault="00000000" w:rsidP="00F911EE">
      <w:r>
        <w:pict w14:anchorId="1A21D0E0">
          <v:rect id="_x0000_i1027" style="width:0;height:1.5pt" o:hralign="center" o:hrstd="t" o:hr="t" fillcolor="#a0a0a0" stroked="f"/>
        </w:pict>
      </w:r>
    </w:p>
    <w:p w14:paraId="58532BBB" w14:textId="6A39B8DC" w:rsidR="00F911EE" w:rsidRPr="00F911EE" w:rsidRDefault="00FA17C4" w:rsidP="00F911EE">
      <w:pPr>
        <w:rPr>
          <w:b/>
          <w:bCs/>
        </w:rPr>
      </w:pPr>
      <w:r>
        <w:rPr>
          <w:b/>
          <w:bCs/>
        </w:rPr>
        <w:t>2</w:t>
      </w:r>
      <w:r w:rsidR="00F911EE" w:rsidRPr="00F911EE">
        <w:rPr>
          <w:b/>
          <w:bCs/>
        </w:rPr>
        <w:t>. BID SUBMISSION INSTRUCTIONS</w:t>
      </w:r>
    </w:p>
    <w:p w14:paraId="09C17F9A" w14:textId="77777777" w:rsidR="00F911EE" w:rsidRPr="00F911EE" w:rsidRDefault="00F911EE" w:rsidP="00F911EE">
      <w:r w:rsidRPr="00F911EE">
        <w:t>Bidders shall submit their proposals as follows:</w:t>
      </w:r>
    </w:p>
    <w:p w14:paraId="5F48E22D" w14:textId="77777777" w:rsidR="00F911EE" w:rsidRPr="00F911EE" w:rsidRDefault="00F911EE" w:rsidP="00F911EE">
      <w:pPr>
        <w:rPr>
          <w:b/>
          <w:bCs/>
        </w:rPr>
      </w:pPr>
      <w:r w:rsidRPr="00F911EE">
        <w:rPr>
          <w:b/>
          <w:bCs/>
        </w:rPr>
        <w:t>Hard Copy Submission</w:t>
      </w:r>
    </w:p>
    <w:p w14:paraId="0A19D123" w14:textId="38717C52" w:rsidR="00F911EE" w:rsidRPr="00F911EE" w:rsidRDefault="00F911EE" w:rsidP="00F911EE">
      <w:pPr>
        <w:numPr>
          <w:ilvl w:val="0"/>
          <w:numId w:val="10"/>
        </w:numPr>
      </w:pPr>
      <w:r w:rsidRPr="00F911EE">
        <w:t>Submit one (1) original and [</w:t>
      </w:r>
      <w:r w:rsidR="00063A7D">
        <w:t>2</w:t>
      </w:r>
      <w:r w:rsidRPr="00F911EE">
        <w:t>] copies in a sealed envelope</w:t>
      </w:r>
    </w:p>
    <w:p w14:paraId="1B78D7B3" w14:textId="77777777" w:rsidR="00F911EE" w:rsidRPr="00F911EE" w:rsidRDefault="00F911EE" w:rsidP="00F911EE">
      <w:pPr>
        <w:numPr>
          <w:ilvl w:val="0"/>
          <w:numId w:val="10"/>
        </w:numPr>
      </w:pPr>
      <w:r w:rsidRPr="00F911EE">
        <w:t>Clearly label the envelope:</w:t>
      </w:r>
      <w:r w:rsidRPr="00F911EE">
        <w:br/>
      </w:r>
      <w:r w:rsidRPr="00F911EE">
        <w:rPr>
          <w:b/>
          <w:bCs/>
        </w:rPr>
        <w:t>“Bid – Gilcrest Head Start Construction Project”</w:t>
      </w:r>
    </w:p>
    <w:p w14:paraId="05F7B969" w14:textId="77777777" w:rsidR="00F911EE" w:rsidRDefault="00F911EE" w:rsidP="00F911EE">
      <w:pPr>
        <w:numPr>
          <w:ilvl w:val="0"/>
          <w:numId w:val="10"/>
        </w:numPr>
      </w:pPr>
      <w:r w:rsidRPr="00F911EE">
        <w:t>Include contractor name and contact information on the envelope</w:t>
      </w:r>
    </w:p>
    <w:p w14:paraId="3310C94B" w14:textId="41B565AC" w:rsidR="006361A5" w:rsidRDefault="006361A5" w:rsidP="00F911EE">
      <w:pPr>
        <w:numPr>
          <w:ilvl w:val="0"/>
          <w:numId w:val="10"/>
        </w:numPr>
      </w:pPr>
      <w:r>
        <w:t xml:space="preserve">Include </w:t>
      </w:r>
      <w:r w:rsidR="00CC774B">
        <w:t xml:space="preserve">Bid Bond in </w:t>
      </w:r>
      <w:r w:rsidR="00A56C0D">
        <w:t>the amount of five percent (5%) of the total bid.</w:t>
      </w:r>
    </w:p>
    <w:p w14:paraId="25B9AF7B" w14:textId="77777777" w:rsidR="0094391B" w:rsidRDefault="0094391B" w:rsidP="0094391B">
      <w:pPr>
        <w:ind w:left="720"/>
      </w:pPr>
    </w:p>
    <w:p w14:paraId="5F1A61A3" w14:textId="77777777" w:rsidR="0094391B" w:rsidRDefault="0094391B" w:rsidP="0094391B">
      <w:pPr>
        <w:ind w:left="720"/>
      </w:pPr>
    </w:p>
    <w:p w14:paraId="4D14F2E7" w14:textId="5F8DD467" w:rsidR="00F03C25" w:rsidRDefault="00F03C25" w:rsidP="00F911EE">
      <w:pPr>
        <w:numPr>
          <w:ilvl w:val="0"/>
          <w:numId w:val="10"/>
        </w:numPr>
      </w:pPr>
      <w:r>
        <w:t>Include EE</w:t>
      </w:r>
      <w:r w:rsidR="0094391B">
        <w:t>O</w:t>
      </w:r>
      <w:r>
        <w:t>, Federal Debarment certification</w:t>
      </w:r>
      <w:r w:rsidR="0094391B">
        <w:t>, anti-lobbying and applicable federal provisions.</w:t>
      </w:r>
    </w:p>
    <w:p w14:paraId="084C67FD" w14:textId="07AF3410" w:rsidR="00E53411" w:rsidRDefault="00E53411" w:rsidP="00E53411">
      <w:pPr>
        <w:pStyle w:val="ListParagraph"/>
        <w:numPr>
          <w:ilvl w:val="0"/>
          <w:numId w:val="10"/>
        </w:numPr>
      </w:pPr>
      <w:r>
        <w:t>Performance &amp; Payment Bonds received before NTP</w:t>
      </w:r>
    </w:p>
    <w:p w14:paraId="71F8ABC7" w14:textId="77777777" w:rsidR="004C02CC" w:rsidRDefault="004C02CC" w:rsidP="004C02CC">
      <w:pPr>
        <w:rPr>
          <w:b/>
          <w:bCs/>
        </w:rPr>
      </w:pPr>
    </w:p>
    <w:p w14:paraId="0DDB515D" w14:textId="01E51E99" w:rsidR="004C02CC" w:rsidRPr="004C02CC" w:rsidRDefault="00F911EE" w:rsidP="004C02CC">
      <w:pPr>
        <w:rPr>
          <w:b/>
          <w:bCs/>
        </w:rPr>
      </w:pPr>
      <w:r w:rsidRPr="00F911EE">
        <w:rPr>
          <w:b/>
          <w:bCs/>
        </w:rPr>
        <w:t xml:space="preserve"> Electronic Submission </w:t>
      </w:r>
    </w:p>
    <w:p w14:paraId="2F9B1BCE" w14:textId="63C81505" w:rsidR="00F911EE" w:rsidRPr="00F911EE" w:rsidRDefault="00F911EE" w:rsidP="00F911EE">
      <w:pPr>
        <w:numPr>
          <w:ilvl w:val="0"/>
          <w:numId w:val="11"/>
        </w:numPr>
      </w:pPr>
      <w:r w:rsidRPr="00F911EE">
        <w:t xml:space="preserve">Email to: </w:t>
      </w:r>
      <w:r w:rsidR="009D3C4C">
        <w:rPr>
          <w:b/>
          <w:bCs/>
        </w:rPr>
        <w:t>moberschmidt@tait.com</w:t>
      </w:r>
    </w:p>
    <w:p w14:paraId="6C866EB9" w14:textId="77777777" w:rsidR="00F911EE" w:rsidRPr="00F911EE" w:rsidRDefault="00F911EE" w:rsidP="00F911EE">
      <w:pPr>
        <w:numPr>
          <w:ilvl w:val="0"/>
          <w:numId w:val="11"/>
        </w:numPr>
      </w:pPr>
      <w:r w:rsidRPr="00F911EE">
        <w:t>Subject line must read:</w:t>
      </w:r>
      <w:r w:rsidRPr="00F911EE">
        <w:br/>
      </w:r>
      <w:r w:rsidRPr="00F911EE">
        <w:rPr>
          <w:b/>
          <w:bCs/>
        </w:rPr>
        <w:t>“Bid Submission – Gilcrest Head Start Construction Project”</w:t>
      </w:r>
    </w:p>
    <w:p w14:paraId="7C529495" w14:textId="77777777" w:rsidR="00F911EE" w:rsidRPr="00F911EE" w:rsidRDefault="00F911EE" w:rsidP="00F911EE">
      <w:pPr>
        <w:numPr>
          <w:ilvl w:val="0"/>
          <w:numId w:val="11"/>
        </w:numPr>
      </w:pPr>
      <w:r w:rsidRPr="00F911EE">
        <w:t>Electronic bids must be received prior to the deadline and will remain unopened until bid opening</w:t>
      </w:r>
    </w:p>
    <w:p w14:paraId="071B0F32" w14:textId="77777777" w:rsidR="00F911EE" w:rsidRPr="00F911EE" w:rsidRDefault="00000000" w:rsidP="00F911EE">
      <w:r>
        <w:pict w14:anchorId="0801D4E6">
          <v:rect id="_x0000_i1028" style="width:0;height:1.5pt" o:hralign="center" o:hrstd="t" o:hr="t" fillcolor="#a0a0a0" stroked="f"/>
        </w:pict>
      </w:r>
    </w:p>
    <w:p w14:paraId="34229668" w14:textId="18E976DF" w:rsidR="00F911EE" w:rsidRPr="00F911EE" w:rsidRDefault="00FA17C4" w:rsidP="00F911EE">
      <w:pPr>
        <w:rPr>
          <w:b/>
          <w:bCs/>
        </w:rPr>
      </w:pPr>
      <w:r>
        <w:rPr>
          <w:b/>
          <w:bCs/>
        </w:rPr>
        <w:t>3</w:t>
      </w:r>
      <w:r w:rsidR="00F911EE" w:rsidRPr="00F911EE">
        <w:rPr>
          <w:b/>
          <w:bCs/>
        </w:rPr>
        <w:t>. QUESTIONS AND CLARIFICATIONS</w:t>
      </w:r>
    </w:p>
    <w:p w14:paraId="2DF0D1D3" w14:textId="77777777" w:rsidR="00F911EE" w:rsidRPr="00F911EE" w:rsidRDefault="00F911EE" w:rsidP="00F911EE">
      <w:r w:rsidRPr="00F911EE">
        <w:t>All questions shall be submitted in writing to:</w:t>
      </w:r>
    </w:p>
    <w:p w14:paraId="0AAE4E6B" w14:textId="42D4FE6B" w:rsidR="00F911EE" w:rsidRPr="00F911EE" w:rsidRDefault="003A0937" w:rsidP="00F911EE">
      <w:r>
        <w:rPr>
          <w:b/>
          <w:bCs/>
        </w:rPr>
        <w:t>Fred Rendon</w:t>
      </w:r>
      <w:r w:rsidR="00F911EE" w:rsidRPr="00F911EE">
        <w:br/>
      </w:r>
      <w:r w:rsidR="00C71799">
        <w:rPr>
          <w:b/>
          <w:bCs/>
        </w:rPr>
        <w:t>f.rendon@cdlf.org</w:t>
      </w:r>
    </w:p>
    <w:p w14:paraId="5C030C47" w14:textId="445AE94B" w:rsidR="00F911EE" w:rsidRDefault="00F911EE" w:rsidP="00F911EE">
      <w:pPr>
        <w:rPr>
          <w:b/>
          <w:bCs/>
        </w:rPr>
      </w:pPr>
      <w:r w:rsidRPr="00F911EE">
        <w:t xml:space="preserve">Deadline for questions: </w:t>
      </w:r>
      <w:r w:rsidR="00B335BF">
        <w:rPr>
          <w:b/>
          <w:bCs/>
        </w:rPr>
        <w:t>April 27</w:t>
      </w:r>
      <w:r w:rsidR="000C3390">
        <w:rPr>
          <w:b/>
          <w:bCs/>
        </w:rPr>
        <w:t>, 2026 (by 2:00 – 3:00</w:t>
      </w:r>
      <w:r w:rsidR="004A3B58">
        <w:rPr>
          <w:b/>
          <w:bCs/>
        </w:rPr>
        <w:t xml:space="preserve"> PM)</w:t>
      </w:r>
    </w:p>
    <w:p w14:paraId="096AFF87" w14:textId="22167B52" w:rsidR="003B4DA7" w:rsidRDefault="003B4DA7" w:rsidP="00F911EE">
      <w:pPr>
        <w:rPr>
          <w:b/>
          <w:bCs/>
        </w:rPr>
      </w:pPr>
      <w:r>
        <w:rPr>
          <w:b/>
          <w:bCs/>
        </w:rPr>
        <w:t>Timeframe</w:t>
      </w:r>
    </w:p>
    <w:p w14:paraId="094F7B8B" w14:textId="321022BF" w:rsidR="005609A9" w:rsidRDefault="005609A9" w:rsidP="00F911EE">
      <w:pPr>
        <w:rPr>
          <w:b/>
          <w:bCs/>
        </w:rPr>
      </w:pPr>
      <w:r>
        <w:rPr>
          <w:b/>
          <w:bCs/>
        </w:rPr>
        <w:t>Anticipated start date- May 15-30, 2026</w:t>
      </w:r>
    </w:p>
    <w:p w14:paraId="6131D0E9" w14:textId="2D6BFA08" w:rsidR="007F310B" w:rsidRDefault="007F310B" w:rsidP="00F911EE">
      <w:pPr>
        <w:rPr>
          <w:b/>
          <w:bCs/>
        </w:rPr>
      </w:pPr>
      <w:r>
        <w:rPr>
          <w:b/>
          <w:bCs/>
        </w:rPr>
        <w:t xml:space="preserve">*NTP </w:t>
      </w:r>
      <w:r w:rsidR="00AC1EC1">
        <w:rPr>
          <w:b/>
          <w:bCs/>
        </w:rPr>
        <w:t>depending</w:t>
      </w:r>
      <w:r>
        <w:rPr>
          <w:b/>
          <w:bCs/>
        </w:rPr>
        <w:t xml:space="preserve"> on </w:t>
      </w:r>
      <w:r w:rsidR="00BA7466">
        <w:rPr>
          <w:b/>
          <w:bCs/>
        </w:rPr>
        <w:t>Building permit final approval</w:t>
      </w:r>
    </w:p>
    <w:p w14:paraId="6C6A02B8" w14:textId="23DBE543" w:rsidR="00BA7466" w:rsidRPr="00F911EE" w:rsidRDefault="00BA7466" w:rsidP="00F911EE">
      <w:r>
        <w:rPr>
          <w:b/>
          <w:bCs/>
        </w:rPr>
        <w:t>COP</w:t>
      </w:r>
      <w:r w:rsidR="00F05AD5">
        <w:rPr>
          <w:b/>
          <w:bCs/>
        </w:rPr>
        <w:t xml:space="preserve"> by March 2027</w:t>
      </w:r>
    </w:p>
    <w:p w14:paraId="7BFADC7A" w14:textId="6EB4A9F3" w:rsidR="00F911EE" w:rsidRPr="00F911EE" w:rsidRDefault="00F911EE" w:rsidP="00F911EE"/>
    <w:p w14:paraId="61E9289B" w14:textId="77777777" w:rsidR="00F911EE" w:rsidRPr="00F911EE" w:rsidRDefault="00000000" w:rsidP="00F911EE">
      <w:r>
        <w:pict w14:anchorId="495140DD">
          <v:rect id="_x0000_i1029" style="width:0;height:1.5pt" o:hralign="center" o:hrstd="t" o:hr="t" fillcolor="#a0a0a0" stroked="f"/>
        </w:pict>
      </w:r>
    </w:p>
    <w:p w14:paraId="2FEF1A2C" w14:textId="77777777" w:rsidR="00F05AD5" w:rsidRDefault="00F05AD5" w:rsidP="00F911EE">
      <w:pPr>
        <w:rPr>
          <w:b/>
          <w:bCs/>
        </w:rPr>
      </w:pPr>
    </w:p>
    <w:p w14:paraId="7532FAE6" w14:textId="77777777" w:rsidR="001B1773" w:rsidRDefault="001B1773" w:rsidP="00F911EE">
      <w:pPr>
        <w:rPr>
          <w:b/>
          <w:bCs/>
        </w:rPr>
      </w:pPr>
    </w:p>
    <w:p w14:paraId="3379B6EF" w14:textId="77777777" w:rsidR="001B1773" w:rsidRDefault="001B1773" w:rsidP="00F911EE">
      <w:pPr>
        <w:rPr>
          <w:b/>
          <w:bCs/>
        </w:rPr>
      </w:pPr>
    </w:p>
    <w:p w14:paraId="5EDF9853" w14:textId="77777777" w:rsidR="00AC1EC1" w:rsidRDefault="00AC1EC1" w:rsidP="00F911EE">
      <w:pPr>
        <w:rPr>
          <w:b/>
          <w:bCs/>
        </w:rPr>
      </w:pPr>
    </w:p>
    <w:p w14:paraId="48C7BEEA" w14:textId="2732B1E6" w:rsidR="00F911EE" w:rsidRPr="00F911EE" w:rsidRDefault="00FA17C4" w:rsidP="00F911EE">
      <w:pPr>
        <w:rPr>
          <w:b/>
          <w:bCs/>
        </w:rPr>
      </w:pPr>
      <w:r>
        <w:rPr>
          <w:b/>
          <w:bCs/>
        </w:rPr>
        <w:t>4</w:t>
      </w:r>
      <w:r w:rsidR="00F911EE" w:rsidRPr="00F911EE">
        <w:rPr>
          <w:b/>
          <w:bCs/>
        </w:rPr>
        <w:t>. BID OPENING</w:t>
      </w:r>
    </w:p>
    <w:p w14:paraId="31F3F378" w14:textId="77777777" w:rsidR="00F911EE" w:rsidRPr="00F911EE" w:rsidRDefault="00F911EE" w:rsidP="00F911EE">
      <w:r w:rsidRPr="00F911EE">
        <w:t>Bid opening will occur at:</w:t>
      </w:r>
    </w:p>
    <w:p w14:paraId="76D021F9" w14:textId="2504172F" w:rsidR="00F911EE" w:rsidRPr="00F911EE" w:rsidRDefault="004A3B58" w:rsidP="00F911EE">
      <w:r>
        <w:rPr>
          <w:b/>
          <w:bCs/>
        </w:rPr>
        <w:t xml:space="preserve">6163 E County Road 16, Loveland CO, </w:t>
      </w:r>
      <w:r w:rsidR="007C21AE">
        <w:rPr>
          <w:b/>
          <w:bCs/>
        </w:rPr>
        <w:t>80537</w:t>
      </w:r>
    </w:p>
    <w:p w14:paraId="29B4566D" w14:textId="28FA3520" w:rsidR="00F911EE" w:rsidRDefault="00F911EE" w:rsidP="00F911EE">
      <w:r w:rsidRPr="00F911EE">
        <w:t>All interested parties may attend.</w:t>
      </w:r>
      <w:r w:rsidR="007C21AE">
        <w:t xml:space="preserve"> </w:t>
      </w:r>
    </w:p>
    <w:p w14:paraId="7D7AED57" w14:textId="235A18EA" w:rsidR="007C21AE" w:rsidRPr="00F911EE" w:rsidRDefault="007C21AE" w:rsidP="007C21AE">
      <w:pPr>
        <w:pStyle w:val="ListParagraph"/>
        <w:numPr>
          <w:ilvl w:val="0"/>
          <w:numId w:val="11"/>
        </w:numPr>
      </w:pPr>
      <w:r>
        <w:t xml:space="preserve">Front door is usually </w:t>
      </w:r>
      <w:r w:rsidR="004C02CC">
        <w:t>locked;</w:t>
      </w:r>
      <w:r>
        <w:t xml:space="preserve"> you will need to knock</w:t>
      </w:r>
      <w:r w:rsidR="004C02CC">
        <w:t xml:space="preserve"> for admittance.</w:t>
      </w:r>
    </w:p>
    <w:p w14:paraId="4547CBC0" w14:textId="0C445652" w:rsidR="00B32302" w:rsidRPr="00D11719" w:rsidRDefault="00000000" w:rsidP="00F911EE">
      <w:r>
        <w:pict w14:anchorId="4D3238CC">
          <v:rect id="_x0000_i1030" style="width:0;height:1.5pt" o:hralign="center" o:hrstd="t" o:hr="t" fillcolor="#a0a0a0" stroked="f"/>
        </w:pict>
      </w:r>
    </w:p>
    <w:p w14:paraId="001FAF4B" w14:textId="77777777" w:rsidR="00B32302" w:rsidRDefault="00B32302" w:rsidP="00F911EE">
      <w:pPr>
        <w:rPr>
          <w:b/>
          <w:bCs/>
        </w:rPr>
      </w:pPr>
    </w:p>
    <w:p w14:paraId="5600B0C6" w14:textId="6E605166" w:rsidR="00F911EE" w:rsidRPr="00F911EE" w:rsidRDefault="00FA17C4" w:rsidP="00F911EE">
      <w:pPr>
        <w:rPr>
          <w:b/>
          <w:bCs/>
        </w:rPr>
      </w:pPr>
      <w:r>
        <w:rPr>
          <w:b/>
          <w:bCs/>
        </w:rPr>
        <w:t>5</w:t>
      </w:r>
      <w:r w:rsidR="00F911EE" w:rsidRPr="00F911EE">
        <w:rPr>
          <w:b/>
          <w:bCs/>
        </w:rPr>
        <w:t>. ACKNOWLEDGMENT</w:t>
      </w:r>
    </w:p>
    <w:p w14:paraId="738A6F9F" w14:textId="77777777" w:rsidR="00F911EE" w:rsidRDefault="00F911EE" w:rsidP="00F911EE">
      <w:r w:rsidRPr="00F911EE">
        <w:t>Bidders must acknowledge receipt of this Addendum in their Bid Form. Failure to do so may result in disqualification.</w:t>
      </w:r>
    </w:p>
    <w:p w14:paraId="6074AF6E" w14:textId="77777777" w:rsidR="006A6572" w:rsidRDefault="00825CE9" w:rsidP="006A6572">
      <w:pPr>
        <w:rPr>
          <w:b/>
          <w:bCs/>
        </w:rPr>
      </w:pPr>
      <w:r w:rsidRPr="00825CE9">
        <w:rPr>
          <w:b/>
          <w:bCs/>
        </w:rPr>
        <w:t>6. Value Engineering</w:t>
      </w:r>
    </w:p>
    <w:p w14:paraId="02EC36E8" w14:textId="2075C0DD" w:rsidR="006A6572" w:rsidRPr="006A6572" w:rsidRDefault="006A6572" w:rsidP="006A6572">
      <w:pPr>
        <w:rPr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A6572">
        <w:rPr>
          <w:rFonts w:ascii="Times New Roman" w:eastAsia="Times New Roman" w:hAnsi="Times New Roman" w:cs="Times New Roman"/>
          <w:sz w:val="24"/>
          <w:szCs w:val="24"/>
        </w:rPr>
        <w:t xml:space="preserve">alue engineering proposals will </w:t>
      </w:r>
      <w:r w:rsidRPr="006A6572">
        <w:rPr>
          <w:rFonts w:ascii="Times New Roman" w:eastAsia="Times New Roman" w:hAnsi="Times New Roman" w:cs="Times New Roman"/>
          <w:b/>
          <w:bCs/>
          <w:sz w:val="24"/>
          <w:szCs w:val="24"/>
        </w:rPr>
        <w:t>not be considered as part of the base bid</w:t>
      </w:r>
      <w:r w:rsidRPr="006A6572">
        <w:rPr>
          <w:rFonts w:ascii="Times New Roman" w:eastAsia="Times New Roman" w:hAnsi="Times New Roman" w:cs="Times New Roman"/>
          <w:sz w:val="24"/>
          <w:szCs w:val="24"/>
        </w:rPr>
        <w:t xml:space="preserve"> and shall not be included in the Bid Form.</w:t>
      </w:r>
    </w:p>
    <w:p w14:paraId="3B0317C8" w14:textId="77777777" w:rsidR="006A6572" w:rsidRPr="006A6572" w:rsidRDefault="006A6572" w:rsidP="006A6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572">
        <w:rPr>
          <w:rFonts w:ascii="Times New Roman" w:eastAsia="Times New Roman" w:hAnsi="Times New Roman" w:cs="Times New Roman"/>
          <w:sz w:val="24"/>
          <w:szCs w:val="24"/>
        </w:rPr>
        <w:t>After contract award, the Owner may consider value engineering proposals submitted by the selected Contractor. Any such proposals must:</w:t>
      </w:r>
    </w:p>
    <w:p w14:paraId="00B421AA" w14:textId="77777777" w:rsidR="006A6572" w:rsidRPr="006A6572" w:rsidRDefault="006A6572" w:rsidP="006A65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572">
        <w:rPr>
          <w:rFonts w:ascii="Times New Roman" w:eastAsia="Times New Roman" w:hAnsi="Times New Roman" w:cs="Times New Roman"/>
          <w:sz w:val="24"/>
          <w:szCs w:val="24"/>
        </w:rPr>
        <w:t xml:space="preserve">Be submitted in writing </w:t>
      </w:r>
    </w:p>
    <w:p w14:paraId="197C1E3F" w14:textId="77777777" w:rsidR="006A6572" w:rsidRPr="006A6572" w:rsidRDefault="006A6572" w:rsidP="006A65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572">
        <w:rPr>
          <w:rFonts w:ascii="Times New Roman" w:eastAsia="Times New Roman" w:hAnsi="Times New Roman" w:cs="Times New Roman"/>
          <w:sz w:val="24"/>
          <w:szCs w:val="24"/>
        </w:rPr>
        <w:t xml:space="preserve">Maintain or improve quality and performance </w:t>
      </w:r>
    </w:p>
    <w:p w14:paraId="49A12629" w14:textId="77777777" w:rsidR="006A6572" w:rsidRPr="006A6572" w:rsidRDefault="006A6572" w:rsidP="006A65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572">
        <w:rPr>
          <w:rFonts w:ascii="Times New Roman" w:eastAsia="Times New Roman" w:hAnsi="Times New Roman" w:cs="Times New Roman"/>
          <w:sz w:val="24"/>
          <w:szCs w:val="24"/>
        </w:rPr>
        <w:t xml:space="preserve">Be reviewed and approved by the Owner and Architect </w:t>
      </w:r>
    </w:p>
    <w:p w14:paraId="4641DEFB" w14:textId="1500B72C" w:rsidR="006A6572" w:rsidRPr="006A6572" w:rsidRDefault="006A6572" w:rsidP="006A65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572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="001B1773" w:rsidRPr="006A6572">
        <w:rPr>
          <w:rFonts w:ascii="Times New Roman" w:eastAsia="Times New Roman" w:hAnsi="Times New Roman" w:cs="Times New Roman"/>
          <w:sz w:val="24"/>
          <w:szCs w:val="24"/>
        </w:rPr>
        <w:t>delaying</w:t>
      </w:r>
      <w:r w:rsidRPr="006A6572">
        <w:rPr>
          <w:rFonts w:ascii="Times New Roman" w:eastAsia="Times New Roman" w:hAnsi="Times New Roman" w:cs="Times New Roman"/>
          <w:sz w:val="24"/>
          <w:szCs w:val="24"/>
        </w:rPr>
        <w:t xml:space="preserve"> the project schedule </w:t>
      </w:r>
    </w:p>
    <w:p w14:paraId="5B008E83" w14:textId="6682137E" w:rsidR="00825CE9" w:rsidRPr="00AC1EC1" w:rsidRDefault="006A6572" w:rsidP="00AC1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572">
        <w:rPr>
          <w:rFonts w:ascii="Times New Roman" w:eastAsia="Times New Roman" w:hAnsi="Times New Roman" w:cs="Times New Roman"/>
          <w:sz w:val="24"/>
          <w:szCs w:val="24"/>
        </w:rPr>
        <w:t>Any accepted value engineering proposals will be incorporated through a formal change order.</w:t>
      </w:r>
    </w:p>
    <w:p w14:paraId="20E922D8" w14:textId="77777777" w:rsidR="00F911EE" w:rsidRPr="00F911EE" w:rsidRDefault="00000000" w:rsidP="00F911EE">
      <w:r>
        <w:pict w14:anchorId="1AB9D423">
          <v:rect id="_x0000_i1031" style="width:0;height:1.5pt" o:hralign="center" o:hrstd="t" o:hr="t" fillcolor="#a0a0a0" stroked="f"/>
        </w:pict>
      </w:r>
    </w:p>
    <w:p w14:paraId="2AEA8A84" w14:textId="77777777" w:rsidR="00F911EE" w:rsidRPr="00F911EE" w:rsidRDefault="00F911EE" w:rsidP="00F911EE">
      <w:r w:rsidRPr="00F911EE">
        <w:rPr>
          <w:b/>
          <w:bCs/>
        </w:rPr>
        <w:t>END OF ADDENDUM NO. 1</w:t>
      </w:r>
    </w:p>
    <w:p w14:paraId="2992AC29" w14:textId="4485E8AD" w:rsidR="002E5954" w:rsidRPr="00F911EE" w:rsidRDefault="002E5954" w:rsidP="00F911EE"/>
    <w:sectPr w:rsidR="002E5954" w:rsidRPr="00F911E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1324F" w14:textId="77777777" w:rsidR="00066F54" w:rsidRDefault="00066F54" w:rsidP="00965B67">
      <w:pPr>
        <w:spacing w:after="0" w:line="240" w:lineRule="auto"/>
      </w:pPr>
      <w:r>
        <w:separator/>
      </w:r>
    </w:p>
  </w:endnote>
  <w:endnote w:type="continuationSeparator" w:id="0">
    <w:p w14:paraId="3EDC6245" w14:textId="77777777" w:rsidR="00066F54" w:rsidRDefault="00066F54" w:rsidP="0096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48DF3" w14:textId="77777777" w:rsidR="00066F54" w:rsidRDefault="00066F54" w:rsidP="00965B67">
      <w:pPr>
        <w:spacing w:after="0" w:line="240" w:lineRule="auto"/>
      </w:pPr>
      <w:r>
        <w:separator/>
      </w:r>
    </w:p>
  </w:footnote>
  <w:footnote w:type="continuationSeparator" w:id="0">
    <w:p w14:paraId="387BD7B0" w14:textId="77777777" w:rsidR="00066F54" w:rsidRDefault="00066F54" w:rsidP="00965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3D73" w14:textId="05EEC681" w:rsidR="0047450E" w:rsidRPr="000E472C" w:rsidRDefault="006D5195" w:rsidP="0047450E">
    <w:pPr>
      <w:tabs>
        <w:tab w:val="center" w:pos="4680"/>
        <w:tab w:val="right" w:pos="9360"/>
      </w:tabs>
      <w:spacing w:after="0" w:line="240" w:lineRule="auto"/>
      <w:jc w:val="center"/>
      <w:rPr>
        <w:rFonts w:ascii="Candara" w:eastAsia="Calibri" w:hAnsi="Candara" w:cs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B50EBB0" wp14:editId="0BE60094">
          <wp:simplePos x="0" y="0"/>
          <wp:positionH relativeFrom="column">
            <wp:posOffset>1600200</wp:posOffset>
          </wp:positionH>
          <wp:positionV relativeFrom="page">
            <wp:posOffset>127000</wp:posOffset>
          </wp:positionV>
          <wp:extent cx="2085975" cy="651510"/>
          <wp:effectExtent l="0" t="0" r="9525" b="0"/>
          <wp:wrapTopAndBottom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50E" w:rsidRPr="000E472C">
      <w:rPr>
        <w:rFonts w:ascii="Candara" w:eastAsia="Calibri" w:hAnsi="Candara" w:cs="Times New Roman"/>
      </w:rPr>
      <w:t>525 South 300 West</w:t>
    </w:r>
  </w:p>
  <w:p w14:paraId="462860EF" w14:textId="544D2B34" w:rsidR="0047450E" w:rsidRPr="000E472C" w:rsidRDefault="0047450E" w:rsidP="0047450E">
    <w:pPr>
      <w:tabs>
        <w:tab w:val="center" w:pos="4680"/>
        <w:tab w:val="right" w:pos="9360"/>
      </w:tabs>
      <w:spacing w:after="0" w:line="240" w:lineRule="auto"/>
      <w:rPr>
        <w:rFonts w:ascii="Candara" w:eastAsia="Calibri" w:hAnsi="Candara" w:cs="Times New Roman"/>
      </w:rPr>
    </w:pPr>
    <w:r>
      <w:rPr>
        <w:rFonts w:ascii="Candara" w:eastAsia="Calibri" w:hAnsi="Candara" w:cs="Times New Roman"/>
      </w:rPr>
      <w:t xml:space="preserve">                                                                    </w:t>
    </w:r>
    <w:r w:rsidRPr="000E472C">
      <w:rPr>
        <w:rFonts w:ascii="Candara" w:eastAsia="Calibri" w:hAnsi="Candara" w:cs="Times New Roman"/>
      </w:rPr>
      <w:t>Salt Lake City, UT 84101</w:t>
    </w:r>
  </w:p>
  <w:p w14:paraId="02A16B5B" w14:textId="478CF70F" w:rsidR="00965B67" w:rsidRDefault="0047450E" w:rsidP="0047450E">
    <w:pPr>
      <w:pStyle w:val="Header"/>
      <w:jc w:val="center"/>
    </w:pPr>
    <w:r w:rsidRPr="000E472C">
      <w:rPr>
        <w:rFonts w:ascii="Candara" w:eastAsia="Calibri" w:hAnsi="Candara" w:cs="Times New Roman"/>
      </w:rPr>
      <w:t xml:space="preserve">(801) 521-4473 | </w:t>
    </w:r>
    <w:r w:rsidRPr="000E472C">
      <w:rPr>
        <w:rFonts w:ascii="Calibri" w:eastAsia="Calibri" w:hAnsi="Calibri" w:cs="Times New Roman"/>
      </w:rPr>
      <w:t>www.cdlf.or</w:t>
    </w:r>
    <w:r w:rsidR="006D5195">
      <w:rPr>
        <w:rFonts w:ascii="Calibri" w:eastAsia="Calibri" w:hAnsi="Calibri" w:cs="Times New Roman"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902D91"/>
    <w:multiLevelType w:val="multilevel"/>
    <w:tmpl w:val="8728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055C62"/>
    <w:multiLevelType w:val="multilevel"/>
    <w:tmpl w:val="AEF0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7E7CFA"/>
    <w:multiLevelType w:val="multilevel"/>
    <w:tmpl w:val="8F20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310910">
    <w:abstractNumId w:val="8"/>
  </w:num>
  <w:num w:numId="2" w16cid:durableId="1068573438">
    <w:abstractNumId w:val="6"/>
  </w:num>
  <w:num w:numId="3" w16cid:durableId="831991421">
    <w:abstractNumId w:val="5"/>
  </w:num>
  <w:num w:numId="4" w16cid:durableId="1810198098">
    <w:abstractNumId w:val="4"/>
  </w:num>
  <w:num w:numId="5" w16cid:durableId="2113621300">
    <w:abstractNumId w:val="7"/>
  </w:num>
  <w:num w:numId="6" w16cid:durableId="658314027">
    <w:abstractNumId w:val="3"/>
  </w:num>
  <w:num w:numId="7" w16cid:durableId="553005">
    <w:abstractNumId w:val="2"/>
  </w:num>
  <w:num w:numId="8" w16cid:durableId="1646665270">
    <w:abstractNumId w:val="1"/>
  </w:num>
  <w:num w:numId="9" w16cid:durableId="2050564230">
    <w:abstractNumId w:val="0"/>
  </w:num>
  <w:num w:numId="10" w16cid:durableId="344290087">
    <w:abstractNumId w:val="11"/>
  </w:num>
  <w:num w:numId="11" w16cid:durableId="725101806">
    <w:abstractNumId w:val="10"/>
  </w:num>
  <w:num w:numId="12" w16cid:durableId="680443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C09"/>
    <w:rsid w:val="00034616"/>
    <w:rsid w:val="0006063C"/>
    <w:rsid w:val="00063A7D"/>
    <w:rsid w:val="00066F54"/>
    <w:rsid w:val="000B01CE"/>
    <w:rsid w:val="000C3390"/>
    <w:rsid w:val="0015074B"/>
    <w:rsid w:val="001B1773"/>
    <w:rsid w:val="00257F6F"/>
    <w:rsid w:val="0029639D"/>
    <w:rsid w:val="002E5954"/>
    <w:rsid w:val="00326F90"/>
    <w:rsid w:val="003A0937"/>
    <w:rsid w:val="003B4DA7"/>
    <w:rsid w:val="00443818"/>
    <w:rsid w:val="0047450E"/>
    <w:rsid w:val="004A3B58"/>
    <w:rsid w:val="004C02CC"/>
    <w:rsid w:val="00540E52"/>
    <w:rsid w:val="005609A9"/>
    <w:rsid w:val="00572A83"/>
    <w:rsid w:val="00572FDF"/>
    <w:rsid w:val="006361A5"/>
    <w:rsid w:val="006A6572"/>
    <w:rsid w:val="006D5195"/>
    <w:rsid w:val="007215B8"/>
    <w:rsid w:val="00786F18"/>
    <w:rsid w:val="007C1F3A"/>
    <w:rsid w:val="007C21AE"/>
    <w:rsid w:val="007F310B"/>
    <w:rsid w:val="008117D5"/>
    <w:rsid w:val="00825CE9"/>
    <w:rsid w:val="008452A0"/>
    <w:rsid w:val="0094341E"/>
    <w:rsid w:val="0094391B"/>
    <w:rsid w:val="00965B67"/>
    <w:rsid w:val="0098438D"/>
    <w:rsid w:val="009B267B"/>
    <w:rsid w:val="009D3C4C"/>
    <w:rsid w:val="00A56C0D"/>
    <w:rsid w:val="00A67ABA"/>
    <w:rsid w:val="00AA05A8"/>
    <w:rsid w:val="00AA1D8D"/>
    <w:rsid w:val="00AC1EC1"/>
    <w:rsid w:val="00AD3BA1"/>
    <w:rsid w:val="00B32302"/>
    <w:rsid w:val="00B335BF"/>
    <w:rsid w:val="00B47730"/>
    <w:rsid w:val="00BA7466"/>
    <w:rsid w:val="00C71799"/>
    <w:rsid w:val="00C77EC6"/>
    <w:rsid w:val="00CB0664"/>
    <w:rsid w:val="00CC774B"/>
    <w:rsid w:val="00D11719"/>
    <w:rsid w:val="00D276B8"/>
    <w:rsid w:val="00D82A9E"/>
    <w:rsid w:val="00E53411"/>
    <w:rsid w:val="00ED0972"/>
    <w:rsid w:val="00F03C25"/>
    <w:rsid w:val="00F05AD5"/>
    <w:rsid w:val="00F911EE"/>
    <w:rsid w:val="00FA17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096A0B"/>
  <w14:defaultImageDpi w14:val="300"/>
  <w15:docId w15:val="{B6576D00-EDD0-4214-AE0D-45B2B1BA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</Words>
  <Characters>2153</Characters>
  <Application>Microsoft Office Word</Application>
  <DocSecurity>0</DocSecurity>
  <Lines>79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Fernandez Rendon</cp:lastModifiedBy>
  <cp:revision>3</cp:revision>
  <dcterms:created xsi:type="dcterms:W3CDTF">2026-04-14T15:32:00Z</dcterms:created>
  <dcterms:modified xsi:type="dcterms:W3CDTF">2026-04-14T15:35:00Z</dcterms:modified>
  <cp:category/>
</cp:coreProperties>
</file>